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19" w:rsidRDefault="00B2525C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148855</wp:posOffset>
            </wp:positionH>
            <wp:positionV relativeFrom="margin">
              <wp:posOffset>-21265</wp:posOffset>
            </wp:positionV>
            <wp:extent cx="1870710" cy="1775460"/>
            <wp:effectExtent l="0" t="0" r="0" b="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7754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7357DCF7" wp14:editId="0CC4DE2E">
            <wp:simplePos x="0" y="0"/>
            <wp:positionH relativeFrom="margin">
              <wp:posOffset>5591337</wp:posOffset>
            </wp:positionH>
            <wp:positionV relativeFrom="paragraph">
              <wp:posOffset>159651</wp:posOffset>
            </wp:positionV>
            <wp:extent cx="859790" cy="980440"/>
            <wp:effectExtent l="0" t="0" r="0" b="0"/>
            <wp:wrapNone/>
            <wp:docPr id="2" name="Image 2" descr="diocese logo 2017 200px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iocese logo 2017 200px RV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D6" w:rsidRDefault="003C6FD6" w:rsidP="00E923DD">
      <w:pPr>
        <w:spacing w:after="0" w:line="256" w:lineRule="auto"/>
        <w:ind w:left="2188" w:right="-286" w:hanging="2188"/>
        <w:rPr>
          <w:b/>
          <w:bCs/>
          <w:caps/>
          <w:color w:val="0070C0"/>
          <w:sz w:val="32"/>
          <w:szCs w:val="32"/>
        </w:rPr>
      </w:pPr>
    </w:p>
    <w:p w:rsidR="00B2525C" w:rsidRDefault="003C6FD6" w:rsidP="00E923DD">
      <w:pPr>
        <w:spacing w:after="0" w:line="256" w:lineRule="auto"/>
        <w:ind w:left="2188" w:right="-286" w:hanging="2188"/>
        <w:rPr>
          <w:b/>
          <w:bCs/>
          <w:caps/>
          <w:color w:val="0070C0"/>
          <w:sz w:val="32"/>
          <w:szCs w:val="32"/>
        </w:rPr>
      </w:pPr>
      <w:r>
        <w:rPr>
          <w:b/>
          <w:bCs/>
          <w:caps/>
          <w:color w:val="0070C0"/>
          <w:sz w:val="32"/>
          <w:szCs w:val="32"/>
        </w:rPr>
        <w:t xml:space="preserve">                                                   </w:t>
      </w:r>
      <w:r w:rsidR="00E923DD">
        <w:rPr>
          <w:b/>
          <w:bCs/>
          <w:caps/>
          <w:color w:val="0070C0"/>
          <w:sz w:val="32"/>
          <w:szCs w:val="32"/>
        </w:rPr>
        <w:t xml:space="preserve"> </w:t>
      </w:r>
    </w:p>
    <w:p w:rsidR="00B2525C" w:rsidRDefault="00B2525C" w:rsidP="00E923DD">
      <w:pPr>
        <w:spacing w:after="0" w:line="256" w:lineRule="auto"/>
        <w:ind w:left="2188" w:right="-286" w:hanging="2188"/>
        <w:rPr>
          <w:b/>
          <w:bCs/>
          <w:caps/>
          <w:color w:val="0070C0"/>
          <w:sz w:val="32"/>
          <w:szCs w:val="32"/>
        </w:rPr>
      </w:pPr>
    </w:p>
    <w:p w:rsidR="00B2525C" w:rsidRDefault="00B2525C" w:rsidP="00E923DD">
      <w:pPr>
        <w:spacing w:after="0" w:line="256" w:lineRule="auto"/>
        <w:ind w:left="2188" w:right="-286" w:hanging="2188"/>
        <w:rPr>
          <w:b/>
          <w:bCs/>
          <w:caps/>
          <w:color w:val="0070C0"/>
          <w:sz w:val="32"/>
          <w:szCs w:val="32"/>
        </w:rPr>
      </w:pPr>
    </w:p>
    <w:p w:rsidR="003D1619" w:rsidRPr="00E923DD" w:rsidRDefault="00B2525C" w:rsidP="00E923DD">
      <w:pPr>
        <w:spacing w:after="0" w:line="256" w:lineRule="auto"/>
        <w:ind w:left="2188" w:right="-286" w:hanging="2188"/>
        <w:rPr>
          <w:b/>
          <w:bCs/>
          <w:caps/>
          <w:color w:val="0070C0"/>
          <w:sz w:val="32"/>
          <w:szCs w:val="32"/>
        </w:rPr>
      </w:pPr>
      <w:r>
        <w:rPr>
          <w:b/>
          <w:bCs/>
          <w:caps/>
          <w:color w:val="0070C0"/>
          <w:sz w:val="32"/>
          <w:szCs w:val="32"/>
        </w:rPr>
        <w:t xml:space="preserve">             </w:t>
      </w:r>
      <w:r w:rsidR="003D1619" w:rsidRPr="00E923DD">
        <w:rPr>
          <w:b/>
          <w:bCs/>
          <w:caps/>
          <w:color w:val="0070C0"/>
          <w:sz w:val="32"/>
          <w:szCs w:val="32"/>
        </w:rPr>
        <w:t>FICHE RETOUR</w:t>
      </w:r>
      <w:r w:rsidR="00E923DD">
        <w:rPr>
          <w:b/>
          <w:bCs/>
          <w:caps/>
          <w:color w:val="0070C0"/>
          <w:sz w:val="32"/>
          <w:szCs w:val="32"/>
        </w:rPr>
        <w:t xml:space="preserve"> </w:t>
      </w:r>
      <w:r w:rsidR="003D1619" w:rsidRPr="00E923DD">
        <w:rPr>
          <w:b/>
          <w:bCs/>
          <w:caps/>
          <w:color w:val="0070C0"/>
          <w:sz w:val="32"/>
          <w:szCs w:val="32"/>
        </w:rPr>
        <w:t>d’ UNE rencontre synodale</w:t>
      </w:r>
    </w:p>
    <w:p w:rsidR="003D1619" w:rsidRPr="003C6FD6" w:rsidRDefault="003D1619" w:rsidP="003D1619">
      <w:pPr>
        <w:spacing w:after="0" w:line="256" w:lineRule="auto"/>
        <w:ind w:left="3604" w:right="-286" w:firstLine="644"/>
        <w:rPr>
          <w:b/>
          <w:bCs/>
          <w:caps/>
          <w:color w:val="0070C0"/>
          <w:sz w:val="40"/>
          <w:szCs w:val="40"/>
        </w:rPr>
      </w:pPr>
    </w:p>
    <w:p w:rsidR="003D1619" w:rsidRPr="003C6FD6" w:rsidRDefault="00E923DD" w:rsidP="00E923DD">
      <w:pPr>
        <w:spacing w:after="0" w:line="256" w:lineRule="auto"/>
        <w:ind w:left="1480" w:right="-286" w:firstLine="644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color w:val="FF0000"/>
          <w:sz w:val="32"/>
          <w:szCs w:val="32"/>
        </w:rPr>
        <w:t xml:space="preserve">           </w:t>
      </w:r>
      <w:r w:rsidR="003C6FD6">
        <w:rPr>
          <w:b/>
          <w:bCs/>
          <w:caps/>
          <w:color w:val="FF0000"/>
          <w:sz w:val="32"/>
          <w:szCs w:val="32"/>
        </w:rPr>
        <w:t xml:space="preserve">                     </w:t>
      </w:r>
      <w:r w:rsidR="00B2525C">
        <w:rPr>
          <w:b/>
          <w:bCs/>
          <w:caps/>
          <w:color w:val="FF0000"/>
          <w:sz w:val="32"/>
          <w:szCs w:val="32"/>
        </w:rPr>
        <w:t xml:space="preserve">  </w:t>
      </w:r>
      <w:r w:rsidR="003D1619" w:rsidRPr="003C6FD6">
        <w:rPr>
          <w:b/>
          <w:bCs/>
          <w:caps/>
          <w:color w:val="FF0000"/>
          <w:sz w:val="28"/>
          <w:szCs w:val="28"/>
        </w:rPr>
        <w:t xml:space="preserve">Au plus tard pour le </w:t>
      </w:r>
      <w:r w:rsidR="00033187">
        <w:rPr>
          <w:b/>
          <w:bCs/>
          <w:caps/>
          <w:color w:val="FF0000"/>
          <w:sz w:val="28"/>
          <w:szCs w:val="28"/>
        </w:rPr>
        <w:t>15 avril</w:t>
      </w:r>
      <w:r w:rsidR="003D1619" w:rsidRPr="003C6FD6">
        <w:rPr>
          <w:b/>
          <w:bCs/>
          <w:caps/>
          <w:color w:val="FF0000"/>
          <w:sz w:val="28"/>
          <w:szCs w:val="28"/>
        </w:rPr>
        <w:t xml:space="preserve"> 202</w:t>
      </w:r>
      <w:r w:rsidR="00F9490D">
        <w:rPr>
          <w:b/>
          <w:bCs/>
          <w:caps/>
          <w:color w:val="FF0000"/>
          <w:sz w:val="28"/>
          <w:szCs w:val="28"/>
        </w:rPr>
        <w:t>2</w:t>
      </w:r>
      <w:bookmarkStart w:id="0" w:name="_GoBack"/>
      <w:bookmarkEnd w:id="0"/>
      <w:r w:rsidR="003C6FD6">
        <w:rPr>
          <w:b/>
          <w:bCs/>
          <w:caps/>
          <w:color w:val="FF0000"/>
          <w:sz w:val="28"/>
          <w:szCs w:val="28"/>
        </w:rPr>
        <w:t xml:space="preserve"> !</w:t>
      </w:r>
    </w:p>
    <w:p w:rsidR="003D1619" w:rsidRDefault="003D1619"/>
    <w:tbl>
      <w:tblPr>
        <w:tblStyle w:val="Grilledutableau"/>
        <w:tblW w:w="0" w:type="auto"/>
        <w:tblInd w:w="64" w:type="dxa"/>
        <w:tblLook w:val="04A0" w:firstRow="1" w:lastRow="0" w:firstColumn="1" w:lastColumn="0" w:noHBand="0" w:noVBand="1"/>
      </w:tblPr>
      <w:tblGrid>
        <w:gridCol w:w="3282"/>
        <w:gridCol w:w="7110"/>
      </w:tblGrid>
      <w:tr w:rsidR="003D1619" w:rsidRPr="00B120F2" w:rsidTr="00B2525C">
        <w:trPr>
          <w:trHeight w:val="838"/>
        </w:trPr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 xml:space="preserve">NOM et PRENOM de </w:t>
            </w:r>
            <w:r w:rsidRPr="003D0849">
              <w:rPr>
                <w:b/>
                <w:color w:val="000000" w:themeColor="text1"/>
                <w:sz w:val="24"/>
                <w:szCs w:val="24"/>
              </w:rPr>
              <w:t>l’animateur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rPr>
          <w:trHeight w:val="551"/>
        </w:trPr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>Adresse mail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rPr>
          <w:trHeight w:val="545"/>
        </w:trPr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 xml:space="preserve">Secteur géographique 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rPr>
          <w:trHeight w:val="566"/>
        </w:trPr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>Paroisse, Mouvement, Autre…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rPr>
          <w:trHeight w:val="560"/>
        </w:trPr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>Nombre de participants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C6FD6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 xml:space="preserve">Décrire la </w:t>
            </w:r>
          </w:p>
          <w:p w:rsidR="003C6FD6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b/>
                <w:color w:val="000000" w:themeColor="text1"/>
                <w:sz w:val="24"/>
                <w:szCs w:val="24"/>
              </w:rPr>
              <w:t>diversité des participants</w:t>
            </w:r>
            <w:r w:rsidR="003C6FD6" w:rsidRPr="003D084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0849">
              <w:rPr>
                <w:color w:val="000000" w:themeColor="text1"/>
                <w:sz w:val="24"/>
                <w:szCs w:val="24"/>
              </w:rPr>
              <w:t>:</w:t>
            </w:r>
          </w:p>
          <w:p w:rsidR="003C6FD6" w:rsidRPr="003D0849" w:rsidRDefault="003C6FD6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:rsidR="003C6FD6" w:rsidRPr="003D0849" w:rsidRDefault="00B2525C" w:rsidP="00B2525C">
            <w:pPr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3D0849">
              <w:rPr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D1619" w:rsidRPr="003D0849">
              <w:rPr>
                <w:i/>
                <w:color w:val="000000" w:themeColor="text1"/>
                <w:sz w:val="24"/>
                <w:szCs w:val="24"/>
              </w:rPr>
              <w:t>situations de vie,</w:t>
            </w:r>
          </w:p>
          <w:p w:rsidR="003C6FD6" w:rsidRPr="003D0849" w:rsidRDefault="00B2525C" w:rsidP="00B2525C">
            <w:pPr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3D0849">
              <w:rPr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C6FD6" w:rsidRPr="003D0849">
              <w:rPr>
                <w:i/>
                <w:color w:val="000000" w:themeColor="text1"/>
                <w:sz w:val="24"/>
                <w:szCs w:val="24"/>
              </w:rPr>
              <w:t>âges représentés,</w:t>
            </w:r>
            <w:r w:rsidR="003D1619" w:rsidRPr="003D084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C6FD6" w:rsidRPr="003D0849" w:rsidRDefault="00B2525C" w:rsidP="00B2525C">
            <w:pPr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3D0849">
              <w:rPr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C6FD6" w:rsidRPr="003D0849">
              <w:rPr>
                <w:i/>
                <w:color w:val="000000" w:themeColor="text1"/>
                <w:sz w:val="24"/>
                <w:szCs w:val="24"/>
              </w:rPr>
              <w:t>liens avec l’E</w:t>
            </w:r>
            <w:r w:rsidR="003D1619" w:rsidRPr="003D0849">
              <w:rPr>
                <w:i/>
                <w:color w:val="000000" w:themeColor="text1"/>
                <w:sz w:val="24"/>
                <w:szCs w:val="24"/>
              </w:rPr>
              <w:t xml:space="preserve">glise, </w:t>
            </w:r>
          </w:p>
          <w:p w:rsidR="003C6FD6" w:rsidRPr="003D0849" w:rsidRDefault="00B2525C" w:rsidP="00B2525C">
            <w:pPr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3D0849">
              <w:rPr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D1619" w:rsidRPr="003D0849">
              <w:rPr>
                <w:i/>
                <w:color w:val="000000" w:themeColor="text1"/>
                <w:sz w:val="24"/>
                <w:szCs w:val="24"/>
              </w:rPr>
              <w:t>engagements divers</w:t>
            </w:r>
            <w:r w:rsidR="003C6FD6" w:rsidRPr="003D0849">
              <w:rPr>
                <w:i/>
                <w:color w:val="000000" w:themeColor="text1"/>
                <w:sz w:val="24"/>
                <w:szCs w:val="24"/>
              </w:rPr>
              <w:t>,</w:t>
            </w:r>
          </w:p>
          <w:p w:rsidR="003D1619" w:rsidRPr="003D0849" w:rsidRDefault="00B2525C" w:rsidP="00B2525C">
            <w:pPr>
              <w:ind w:left="0" w:firstLine="0"/>
              <w:rPr>
                <w:i/>
                <w:color w:val="000000" w:themeColor="text1"/>
                <w:sz w:val="24"/>
                <w:szCs w:val="24"/>
              </w:rPr>
            </w:pPr>
            <w:r w:rsidRPr="003D0849">
              <w:rPr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D1619" w:rsidRPr="003D0849">
              <w:rPr>
                <w:i/>
                <w:color w:val="000000" w:themeColor="text1"/>
                <w:sz w:val="24"/>
                <w:szCs w:val="24"/>
              </w:rPr>
              <w:t>etc….</w:t>
            </w:r>
          </w:p>
          <w:p w:rsidR="00E923DD" w:rsidRPr="003D0849" w:rsidRDefault="00E923DD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rPr>
          <w:trHeight w:val="682"/>
        </w:trPr>
        <w:tc>
          <w:tcPr>
            <w:tcW w:w="3900" w:type="dxa"/>
            <w:vAlign w:val="center"/>
          </w:tcPr>
          <w:p w:rsidR="003D1619" w:rsidRPr="003D0849" w:rsidRDefault="003D1619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>Thème abordé</w:t>
            </w:r>
          </w:p>
          <w:p w:rsidR="00E923DD" w:rsidRPr="003D0849" w:rsidRDefault="003C6FD6" w:rsidP="00B2525C">
            <w:pPr>
              <w:ind w:left="0" w:firstLine="0"/>
              <w:rPr>
                <w:i/>
                <w:color w:val="000000" w:themeColor="text1"/>
                <w:sz w:val="20"/>
                <w:szCs w:val="20"/>
              </w:rPr>
            </w:pPr>
            <w:r w:rsidRPr="003D0849">
              <w:rPr>
                <w:i/>
                <w:color w:val="000000" w:themeColor="text1"/>
                <w:sz w:val="20"/>
                <w:szCs w:val="20"/>
              </w:rPr>
              <w:t>(1</w:t>
            </w:r>
            <w:r w:rsidR="00E923DD" w:rsidRPr="003D0849">
              <w:rPr>
                <w:i/>
                <w:color w:val="000000" w:themeColor="text1"/>
                <w:sz w:val="20"/>
                <w:szCs w:val="20"/>
              </w:rPr>
              <w:t xml:space="preserve"> fiche </w:t>
            </w:r>
            <w:r w:rsidRPr="003D0849">
              <w:rPr>
                <w:i/>
                <w:color w:val="000000" w:themeColor="text1"/>
                <w:sz w:val="20"/>
                <w:szCs w:val="20"/>
              </w:rPr>
              <w:t>par</w:t>
            </w:r>
            <w:r w:rsidR="00E923DD" w:rsidRPr="003D0849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B2525C" w:rsidRPr="003D0849">
              <w:rPr>
                <w:i/>
                <w:color w:val="000000" w:themeColor="text1"/>
                <w:sz w:val="20"/>
                <w:szCs w:val="20"/>
              </w:rPr>
              <w:t>thè</w:t>
            </w:r>
            <w:r w:rsidRPr="003D0849">
              <w:rPr>
                <w:i/>
                <w:color w:val="000000" w:themeColor="text1"/>
                <w:sz w:val="20"/>
                <w:szCs w:val="20"/>
              </w:rPr>
              <w:t>me)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D1619" w:rsidRPr="00B120F2" w:rsidTr="00B2525C">
        <w:trPr>
          <w:trHeight w:val="1117"/>
        </w:trPr>
        <w:tc>
          <w:tcPr>
            <w:tcW w:w="3900" w:type="dxa"/>
            <w:vAlign w:val="center"/>
          </w:tcPr>
          <w:p w:rsidR="003C6FD6" w:rsidRPr="003D0849" w:rsidRDefault="003C6FD6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>Eventuellement:</w:t>
            </w:r>
          </w:p>
          <w:p w:rsidR="003D1619" w:rsidRPr="003D0849" w:rsidRDefault="003C6FD6" w:rsidP="00B2525C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0849">
              <w:rPr>
                <w:color w:val="000000" w:themeColor="text1"/>
                <w:sz w:val="24"/>
                <w:szCs w:val="24"/>
              </w:rPr>
              <w:t>a</w:t>
            </w:r>
            <w:r w:rsidR="003D1619" w:rsidRPr="003D0849">
              <w:rPr>
                <w:color w:val="000000" w:themeColor="text1"/>
                <w:sz w:val="24"/>
                <w:szCs w:val="24"/>
              </w:rPr>
              <w:t xml:space="preserve">utres </w:t>
            </w:r>
            <w:r w:rsidR="00B2525C" w:rsidRPr="003D0849">
              <w:rPr>
                <w:color w:val="000000" w:themeColor="text1"/>
                <w:sz w:val="24"/>
                <w:szCs w:val="24"/>
              </w:rPr>
              <w:t>remarques</w:t>
            </w:r>
          </w:p>
        </w:tc>
        <w:tc>
          <w:tcPr>
            <w:tcW w:w="10030" w:type="dxa"/>
          </w:tcPr>
          <w:p w:rsidR="003D1619" w:rsidRPr="00B120F2" w:rsidRDefault="003D161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3D1619" w:rsidRPr="00B120F2" w:rsidRDefault="003D1619">
      <w:pPr>
        <w:rPr>
          <w:sz w:val="24"/>
          <w:szCs w:val="24"/>
        </w:rPr>
      </w:pPr>
    </w:p>
    <w:p w:rsidR="003D1619" w:rsidRDefault="003D1619"/>
    <w:p w:rsidR="003D1619" w:rsidRPr="00B2525C" w:rsidRDefault="00E923DD">
      <w:pPr>
        <w:rPr>
          <w:sz w:val="22"/>
        </w:rPr>
      </w:pPr>
      <w:r w:rsidRPr="00B2525C">
        <w:rPr>
          <w:sz w:val="22"/>
        </w:rPr>
        <w:t xml:space="preserve">Merci de faire au </w:t>
      </w:r>
      <w:r w:rsidR="00B2525C" w:rsidRPr="00B2525C">
        <w:rPr>
          <w:b/>
          <w:sz w:val="22"/>
        </w:rPr>
        <w:t>RECTO</w:t>
      </w:r>
      <w:r w:rsidR="0030490E" w:rsidRPr="00B2525C">
        <w:rPr>
          <w:sz w:val="22"/>
        </w:rPr>
        <w:t>,</w:t>
      </w:r>
      <w:r w:rsidRPr="00B2525C">
        <w:rPr>
          <w:sz w:val="22"/>
        </w:rPr>
        <w:t xml:space="preserve"> </w:t>
      </w:r>
      <w:r w:rsidR="00B2525C">
        <w:rPr>
          <w:sz w:val="22"/>
        </w:rPr>
        <w:t xml:space="preserve"> </w:t>
      </w:r>
      <w:r w:rsidRPr="00B2525C">
        <w:rPr>
          <w:sz w:val="22"/>
        </w:rPr>
        <w:t>une synthèse d’</w:t>
      </w:r>
      <w:r w:rsidR="0030490E" w:rsidRPr="00B2525C">
        <w:rPr>
          <w:sz w:val="22"/>
        </w:rPr>
        <w:t>une page maximum à l’aide des questions suivantes</w:t>
      </w:r>
      <w:r w:rsidR="00B2525C" w:rsidRPr="00B2525C">
        <w:rPr>
          <w:sz w:val="22"/>
        </w:rPr>
        <w:t xml:space="preserve"> </w:t>
      </w:r>
      <w:r w:rsidR="0030490E" w:rsidRPr="00B2525C">
        <w:rPr>
          <w:sz w:val="22"/>
        </w:rPr>
        <w:t>:</w:t>
      </w:r>
    </w:p>
    <w:p w:rsidR="00E923DD" w:rsidRPr="00B2525C" w:rsidRDefault="00E923DD">
      <w:pPr>
        <w:rPr>
          <w:sz w:val="16"/>
          <w:szCs w:val="16"/>
        </w:rPr>
      </w:pPr>
    </w:p>
    <w:p w:rsidR="00B120F2" w:rsidRPr="00B2525C" w:rsidRDefault="00B120F2" w:rsidP="00B120F2">
      <w:pPr>
        <w:pStyle w:val="Paragraphedeliste"/>
        <w:numPr>
          <w:ilvl w:val="1"/>
          <w:numId w:val="1"/>
        </w:numPr>
        <w:rPr>
          <w:sz w:val="22"/>
        </w:rPr>
      </w:pPr>
      <w:r w:rsidRPr="00B2525C">
        <w:rPr>
          <w:sz w:val="22"/>
        </w:rPr>
        <w:t>Qu’est ce qui a été bon dans notre manière de partager?</w:t>
      </w:r>
    </w:p>
    <w:p w:rsidR="00B120F2" w:rsidRDefault="00B120F2" w:rsidP="00B120F2">
      <w:pPr>
        <w:pStyle w:val="Paragraphedeliste"/>
        <w:numPr>
          <w:ilvl w:val="1"/>
          <w:numId w:val="1"/>
        </w:numPr>
        <w:rPr>
          <w:sz w:val="22"/>
        </w:rPr>
      </w:pPr>
      <w:r w:rsidRPr="00B2525C">
        <w:rPr>
          <w:sz w:val="22"/>
        </w:rPr>
        <w:t>Quelles découvertes? Quelles difficultés?</w:t>
      </w:r>
    </w:p>
    <w:p w:rsidR="00B2525C" w:rsidRPr="00B2525C" w:rsidRDefault="00B2525C" w:rsidP="00B2525C">
      <w:pPr>
        <w:pStyle w:val="Paragraphedeliste"/>
        <w:numPr>
          <w:ilvl w:val="1"/>
          <w:numId w:val="1"/>
        </w:numPr>
        <w:rPr>
          <w:sz w:val="22"/>
        </w:rPr>
      </w:pPr>
      <w:r w:rsidRPr="00B2525C">
        <w:rPr>
          <w:sz w:val="22"/>
        </w:rPr>
        <w:t xml:space="preserve">Qu’est ce qui a été significatif, inattendu? </w:t>
      </w:r>
    </w:p>
    <w:p w:rsidR="00B2525C" w:rsidRPr="00B2525C" w:rsidRDefault="00B2525C" w:rsidP="00B2525C">
      <w:pPr>
        <w:pStyle w:val="Paragraphedeliste"/>
        <w:numPr>
          <w:ilvl w:val="1"/>
          <w:numId w:val="1"/>
        </w:numPr>
        <w:rPr>
          <w:sz w:val="22"/>
        </w:rPr>
      </w:pPr>
      <w:r w:rsidRPr="00B2525C">
        <w:rPr>
          <w:sz w:val="22"/>
        </w:rPr>
        <w:t xml:space="preserve">Quels fruits pour l’Eglise apparaissent? </w:t>
      </w:r>
    </w:p>
    <w:p w:rsidR="00B120F2" w:rsidRPr="00B2525C" w:rsidRDefault="00B120F2" w:rsidP="00B120F2">
      <w:pPr>
        <w:pStyle w:val="Paragraphedeliste"/>
        <w:numPr>
          <w:ilvl w:val="1"/>
          <w:numId w:val="1"/>
        </w:numPr>
        <w:rPr>
          <w:sz w:val="22"/>
        </w:rPr>
      </w:pPr>
      <w:r w:rsidRPr="00B2525C">
        <w:rPr>
          <w:sz w:val="22"/>
        </w:rPr>
        <w:t>Noter aussi ce qui  a été évoqué moins souvent mais semble important</w:t>
      </w:r>
      <w:r w:rsidR="00B2525C" w:rsidRPr="00B2525C">
        <w:rPr>
          <w:sz w:val="22"/>
        </w:rPr>
        <w:t>.</w:t>
      </w:r>
    </w:p>
    <w:p w:rsidR="00B120F2" w:rsidRPr="00B2525C" w:rsidRDefault="00B120F2" w:rsidP="00B120F2">
      <w:pPr>
        <w:pStyle w:val="Paragraphedeliste"/>
        <w:numPr>
          <w:ilvl w:val="1"/>
          <w:numId w:val="1"/>
        </w:numPr>
        <w:rPr>
          <w:sz w:val="22"/>
        </w:rPr>
      </w:pPr>
      <w:r w:rsidRPr="00B2525C">
        <w:rPr>
          <w:sz w:val="22"/>
        </w:rPr>
        <w:t>Faire apparaitre des propositions nouvelles</w:t>
      </w:r>
      <w:r w:rsidR="00B2525C">
        <w:rPr>
          <w:sz w:val="22"/>
        </w:rPr>
        <w:t>.</w:t>
      </w:r>
    </w:p>
    <w:p w:rsidR="00B120F2" w:rsidRPr="00B2525C" w:rsidRDefault="00B120F2" w:rsidP="00B120F2">
      <w:pPr>
        <w:rPr>
          <w:sz w:val="16"/>
          <w:szCs w:val="16"/>
        </w:rPr>
      </w:pPr>
    </w:p>
    <w:p w:rsidR="00B120F2" w:rsidRPr="00B2525C" w:rsidRDefault="00B120F2" w:rsidP="00B120F2">
      <w:pPr>
        <w:rPr>
          <w:sz w:val="22"/>
        </w:rPr>
      </w:pPr>
      <w:r w:rsidRPr="00B2525C">
        <w:rPr>
          <w:sz w:val="22"/>
        </w:rPr>
        <w:t>Merci de renvoyer cette page à</w:t>
      </w:r>
      <w:r w:rsidR="00B2525C">
        <w:rPr>
          <w:sz w:val="22"/>
        </w:rPr>
        <w:t xml:space="preserve">:  </w:t>
      </w:r>
      <w:r w:rsidRPr="00B2525C">
        <w:rPr>
          <w:sz w:val="22"/>
        </w:rPr>
        <w:t xml:space="preserve"> </w:t>
      </w:r>
      <w:hyperlink r:id="rId7" w:history="1">
        <w:r w:rsidRPr="00B2525C">
          <w:rPr>
            <w:rStyle w:val="Lienhypertexte"/>
            <w:sz w:val="22"/>
          </w:rPr>
          <w:t>synode43@catholique-lepuy.fr</w:t>
        </w:r>
      </w:hyperlink>
      <w:r w:rsidRPr="00B2525C">
        <w:rPr>
          <w:sz w:val="22"/>
        </w:rPr>
        <w:t xml:space="preserve">  dès que possible</w:t>
      </w:r>
      <w:r w:rsidR="00B2525C">
        <w:rPr>
          <w:sz w:val="22"/>
        </w:rPr>
        <w:t>,</w:t>
      </w:r>
      <w:r w:rsidRPr="00B2525C">
        <w:rPr>
          <w:sz w:val="22"/>
        </w:rPr>
        <w:t xml:space="preserve"> et au plus tard le </w:t>
      </w:r>
      <w:r w:rsidR="00033187">
        <w:rPr>
          <w:sz w:val="22"/>
        </w:rPr>
        <w:t>15 avril</w:t>
      </w:r>
      <w:r w:rsidRPr="00B2525C">
        <w:rPr>
          <w:sz w:val="22"/>
        </w:rPr>
        <w:t xml:space="preserve"> 2022</w:t>
      </w:r>
      <w:r w:rsidR="00B2525C">
        <w:rPr>
          <w:sz w:val="22"/>
        </w:rPr>
        <w:t>.</w:t>
      </w:r>
    </w:p>
    <w:sectPr w:rsidR="00B120F2" w:rsidRPr="00B2525C" w:rsidSect="00B2525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6EC"/>
    <w:multiLevelType w:val="hybridMultilevel"/>
    <w:tmpl w:val="C65C4BCE"/>
    <w:lvl w:ilvl="0" w:tplc="215C0AE6">
      <w:start w:val="3"/>
      <w:numFmt w:val="bullet"/>
      <w:lvlText w:val="-"/>
      <w:lvlJc w:val="left"/>
      <w:pPr>
        <w:ind w:left="41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420911D2"/>
    <w:multiLevelType w:val="hybridMultilevel"/>
    <w:tmpl w:val="61DEEDF6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19"/>
    <w:rsid w:val="00033187"/>
    <w:rsid w:val="0030490E"/>
    <w:rsid w:val="003C6FD6"/>
    <w:rsid w:val="003D0849"/>
    <w:rsid w:val="003D1619"/>
    <w:rsid w:val="00402202"/>
    <w:rsid w:val="00712946"/>
    <w:rsid w:val="00B120F2"/>
    <w:rsid w:val="00B2525C"/>
    <w:rsid w:val="00E923DD"/>
    <w:rsid w:val="00F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02BA"/>
  <w15:chartTrackingRefBased/>
  <w15:docId w15:val="{A3DBB5C1-F0EB-4596-B7A4-F3473AC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19"/>
    <w:pPr>
      <w:spacing w:after="3" w:line="283" w:lineRule="auto"/>
      <w:ind w:left="64" w:hanging="10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1619"/>
    <w:pPr>
      <w:spacing w:after="0" w:line="240" w:lineRule="auto"/>
      <w:ind w:left="64" w:hanging="10"/>
    </w:pPr>
    <w:rPr>
      <w:rFonts w:ascii="Calibri" w:eastAsia="Calibri" w:hAnsi="Calibri" w:cs="Calibri"/>
      <w:color w:val="000000"/>
      <w:sz w:val="18"/>
      <w:lang w:val="en-US"/>
    </w:rPr>
  </w:style>
  <w:style w:type="table" w:styleId="Grilledutableau">
    <w:name w:val="Table Grid"/>
    <w:basedOn w:val="TableauNormal"/>
    <w:uiPriority w:val="39"/>
    <w:rsid w:val="003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0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ode43@catholique-lepu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Aumonerie de la prison</dc:creator>
  <cp:keywords/>
  <dc:description/>
  <cp:lastModifiedBy>Service Communication</cp:lastModifiedBy>
  <cp:revision>4</cp:revision>
  <dcterms:created xsi:type="dcterms:W3CDTF">2021-11-18T08:11:00Z</dcterms:created>
  <dcterms:modified xsi:type="dcterms:W3CDTF">2021-11-19T14:48:00Z</dcterms:modified>
</cp:coreProperties>
</file>